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CCF8" w14:textId="77777777" w:rsidR="002A039C" w:rsidRDefault="002A039C" w:rsidP="002A039C">
      <w:r>
        <w:rPr>
          <w:rFonts w:hint="eastAsia"/>
        </w:rPr>
        <w:t>日本マネジメント学会機関誌『経営教育研究』投稿規程</w:t>
      </w:r>
    </w:p>
    <w:p w14:paraId="26D24B2B" w14:textId="77777777" w:rsidR="002A039C" w:rsidRDefault="002A039C" w:rsidP="002A039C"/>
    <w:p w14:paraId="6C9A7ADF" w14:textId="77777777" w:rsidR="002A039C" w:rsidRDefault="002A039C" w:rsidP="002A039C">
      <w:r>
        <w:rPr>
          <w:rFonts w:hint="eastAsia"/>
        </w:rPr>
        <w:t>１．本機関誌『経営教育研究』に掲載する原稿は以下による。</w:t>
      </w:r>
    </w:p>
    <w:p w14:paraId="7D68BD6F" w14:textId="77777777" w:rsidR="002A039C" w:rsidRDefault="002A039C" w:rsidP="002A039C">
      <w:r>
        <w:rPr>
          <w:rFonts w:hint="eastAsia"/>
        </w:rPr>
        <w:t>①　日本マネジメント学会会員からの投稿による「投稿論文」</w:t>
      </w:r>
    </w:p>
    <w:p w14:paraId="3638586A" w14:textId="77777777" w:rsidR="002A039C" w:rsidRDefault="002A039C" w:rsidP="002A039C">
      <w:r>
        <w:rPr>
          <w:rFonts w:hint="eastAsia"/>
        </w:rPr>
        <w:t>②　日本マネジメント学会機関誌委員会からの依頼による「依頼論文」</w:t>
      </w:r>
    </w:p>
    <w:p w14:paraId="2AA4B58C" w14:textId="77777777" w:rsidR="002A039C" w:rsidRDefault="002A039C" w:rsidP="002A039C">
      <w:r>
        <w:rPr>
          <w:rFonts w:hint="eastAsia"/>
        </w:rPr>
        <w:t>③　日本マネジメント学会の諸活動にかかわる「関連記事」（学会記録，学会報告，書評等をすべて含む。）</w:t>
      </w:r>
    </w:p>
    <w:p w14:paraId="0BD589F0" w14:textId="77777777" w:rsidR="002A039C" w:rsidRDefault="002A039C" w:rsidP="002A039C"/>
    <w:p w14:paraId="1A197A02" w14:textId="77777777" w:rsidR="002A039C" w:rsidRDefault="002A039C" w:rsidP="002A039C">
      <w:r>
        <w:rPr>
          <w:rFonts w:hint="eastAsia"/>
        </w:rPr>
        <w:t>２．本機関誌の発行は，原則として年</w:t>
      </w:r>
      <w:r>
        <w:t>1回（7月）とする。</w:t>
      </w:r>
    </w:p>
    <w:p w14:paraId="5E6A4C95" w14:textId="77777777" w:rsidR="002A039C" w:rsidRDefault="002A039C" w:rsidP="002A039C"/>
    <w:p w14:paraId="2F08D043" w14:textId="77777777" w:rsidR="002A039C" w:rsidRDefault="002A039C" w:rsidP="002A039C">
      <w:r>
        <w:rPr>
          <w:rFonts w:hint="eastAsia"/>
        </w:rPr>
        <w:t>３．本機関誌への論文投稿は，日本マネジメント学会会員に限定する。</w:t>
      </w:r>
    </w:p>
    <w:p w14:paraId="002A75E8" w14:textId="77777777" w:rsidR="002A039C" w:rsidRDefault="002A039C" w:rsidP="002A039C"/>
    <w:p w14:paraId="77F9F768" w14:textId="77777777" w:rsidR="002A039C" w:rsidRDefault="002A039C" w:rsidP="002A039C">
      <w:r>
        <w:rPr>
          <w:rFonts w:hint="eastAsia"/>
        </w:rPr>
        <w:t>４．本機関誌への論文投稿は，</w:t>
      </w:r>
      <w:r>
        <w:t>7月末日と1月末日を締切日とする。</w:t>
      </w:r>
    </w:p>
    <w:p w14:paraId="4B953E7A" w14:textId="77777777" w:rsidR="002A039C" w:rsidRDefault="002A039C" w:rsidP="002A039C"/>
    <w:p w14:paraId="378AB38D" w14:textId="77777777" w:rsidR="002A039C" w:rsidRDefault="002A039C" w:rsidP="002A039C">
      <w:r>
        <w:rPr>
          <w:rFonts w:hint="eastAsia"/>
        </w:rPr>
        <w:t>５．本機関誌への投稿論文は，以下の通り「経営教育」に関する研究論文とする。</w:t>
      </w:r>
    </w:p>
    <w:p w14:paraId="5F16EAE8" w14:textId="77777777" w:rsidR="002A039C" w:rsidRDefault="002A039C" w:rsidP="002A039C">
      <w:r>
        <w:rPr>
          <w:rFonts w:hint="eastAsia"/>
        </w:rPr>
        <w:t>①　経営体の諸活動に関する実践的経営の研究</w:t>
      </w:r>
    </w:p>
    <w:p w14:paraId="0D3EB973" w14:textId="77777777" w:rsidR="002A039C" w:rsidRDefault="002A039C" w:rsidP="002A039C">
      <w:r>
        <w:rPr>
          <w:rFonts w:hint="eastAsia"/>
        </w:rPr>
        <w:t>②　日本的経営および国際的経営の研究</w:t>
      </w:r>
    </w:p>
    <w:p w14:paraId="3A5D2B39" w14:textId="77777777" w:rsidR="002A039C" w:rsidRDefault="002A039C" w:rsidP="002A039C">
      <w:r>
        <w:rPr>
          <w:rFonts w:hint="eastAsia"/>
        </w:rPr>
        <w:t>③　経営者・管理者の実践的能力を育成するための経営教育の研究</w:t>
      </w:r>
    </w:p>
    <w:p w14:paraId="234FF743" w14:textId="77777777" w:rsidR="002A039C" w:rsidRDefault="002A039C" w:rsidP="002A039C"/>
    <w:p w14:paraId="4DCD78BD" w14:textId="77777777" w:rsidR="002A039C" w:rsidRDefault="002A039C" w:rsidP="002A039C">
      <w:r>
        <w:rPr>
          <w:rFonts w:hint="eastAsia"/>
        </w:rPr>
        <w:t>６．本機関誌への投稿論文は，以下の字数制限等の要件をすべて満たすこと。</w:t>
      </w:r>
    </w:p>
    <w:p w14:paraId="5E9DDBBA" w14:textId="77777777" w:rsidR="002A039C" w:rsidRDefault="002A039C" w:rsidP="002A039C">
      <w:r>
        <w:rPr>
          <w:rFonts w:hint="eastAsia"/>
        </w:rPr>
        <w:t>①　日本語原稿</w:t>
      </w:r>
      <w:r>
        <w:t>16,000字以内（本文・図表・表題・謝辞・注・参考文献等をすべて含む）</w:t>
      </w:r>
    </w:p>
    <w:p w14:paraId="69034C14" w14:textId="77777777" w:rsidR="002A039C" w:rsidRDefault="002A039C" w:rsidP="002A039C">
      <w:r>
        <w:rPr>
          <w:rFonts w:hint="eastAsia"/>
        </w:rPr>
        <w:t>②　印刷仕上がりがＢ５版１段組（</w:t>
      </w:r>
      <w:r>
        <w:t>46字×37行）10頁以内</w:t>
      </w:r>
    </w:p>
    <w:p w14:paraId="3E8A8F7B" w14:textId="77777777" w:rsidR="002A039C" w:rsidRDefault="002A039C" w:rsidP="002A039C"/>
    <w:p w14:paraId="64AF30F5" w14:textId="77777777" w:rsidR="002A039C" w:rsidRDefault="002A039C" w:rsidP="002A039C">
      <w:r>
        <w:rPr>
          <w:rFonts w:hint="eastAsia"/>
        </w:rPr>
        <w:t>７．本機関誌への投稿論文は，未発表のものに限る。ただし、本学会で発表したものはその限りではない。原稿は電子媒体（ワードファイル，または，</w:t>
      </w:r>
      <w:r>
        <w:t>PDFファイル）を提出する。</w:t>
      </w:r>
    </w:p>
    <w:p w14:paraId="2FF60796" w14:textId="77777777" w:rsidR="002A039C" w:rsidRDefault="002A039C" w:rsidP="002A039C"/>
    <w:p w14:paraId="0C8DE481" w14:textId="77777777" w:rsidR="002A039C" w:rsidRDefault="002A039C" w:rsidP="002A039C">
      <w:r>
        <w:rPr>
          <w:rFonts w:hint="eastAsia"/>
        </w:rPr>
        <w:t>８．本機関誌への投稿論文は，本投稿規程で明示なき事項は日本マネジメント学会機関誌執筆要領による。</w:t>
      </w:r>
    </w:p>
    <w:p w14:paraId="3A83E8A1" w14:textId="77777777" w:rsidR="002A039C" w:rsidRDefault="002A039C" w:rsidP="002A039C"/>
    <w:p w14:paraId="71803211" w14:textId="77777777" w:rsidR="002A039C" w:rsidRDefault="002A039C" w:rsidP="002A039C">
      <w:r>
        <w:rPr>
          <w:rFonts w:hint="eastAsia"/>
        </w:rPr>
        <w:t>９．投稿論文の取扱いは以下による。</w:t>
      </w:r>
    </w:p>
    <w:p w14:paraId="5E0D9E40" w14:textId="77777777" w:rsidR="002A039C" w:rsidRDefault="002A039C" w:rsidP="002A039C">
      <w:r>
        <w:rPr>
          <w:rFonts w:hint="eastAsia"/>
        </w:rPr>
        <w:t>①　機関誌委員会は，匿名のレフェリー２名による査読結果を総合して，掲載の採否を決定する。</w:t>
      </w:r>
    </w:p>
    <w:p w14:paraId="4B7CE2A1" w14:textId="77777777" w:rsidR="002A039C" w:rsidRDefault="002A039C" w:rsidP="002A039C">
      <w:r>
        <w:rPr>
          <w:rFonts w:hint="eastAsia"/>
        </w:rPr>
        <w:lastRenderedPageBreak/>
        <w:t>②　機関誌委員会は，原則として本学会のホームページ等に本機関誌の内容を掲載することができる。</w:t>
      </w:r>
    </w:p>
    <w:p w14:paraId="110F0B1D" w14:textId="77777777" w:rsidR="002A039C" w:rsidRDefault="002A039C" w:rsidP="002A039C">
      <w:r>
        <w:rPr>
          <w:rFonts w:hint="eastAsia"/>
        </w:rPr>
        <w:t>③　本機関誌に掲載された論文は，論文執筆者であっても無断で複製，転載することはできない。</w:t>
      </w:r>
    </w:p>
    <w:p w14:paraId="092A1C19" w14:textId="77777777" w:rsidR="002A039C" w:rsidRDefault="002A039C" w:rsidP="002A039C"/>
    <w:p w14:paraId="2F84A647" w14:textId="77777777" w:rsidR="002A039C" w:rsidRDefault="002A039C" w:rsidP="002A039C">
      <w:r>
        <w:t>10．原稿には，題名，所属，氏名，キーワード（５個以内），本文，図表，注，参考文献，英文要旨（120～150 words）を記載する。</w:t>
      </w:r>
    </w:p>
    <w:p w14:paraId="0EEBB84E" w14:textId="77777777" w:rsidR="002A039C" w:rsidRDefault="002A039C" w:rsidP="002A039C"/>
    <w:p w14:paraId="040A38E5" w14:textId="77777777" w:rsidR="002A039C" w:rsidRDefault="002A039C" w:rsidP="002A039C">
      <w:r>
        <w:t>11．原稿は，完成原稿として提出し，執筆者校正は一回のみとする。</w:t>
      </w:r>
    </w:p>
    <w:p w14:paraId="17355148" w14:textId="77777777" w:rsidR="002A039C" w:rsidRDefault="002A039C" w:rsidP="002A039C"/>
    <w:p w14:paraId="737BF173" w14:textId="77777777" w:rsidR="002A039C" w:rsidRDefault="002A039C" w:rsidP="002A039C">
      <w:r>
        <w:t>12．原稿は，Microsoft Wordで作成し，以下のレイアウトによる。</w:t>
      </w:r>
    </w:p>
    <w:p w14:paraId="74EAAEC0" w14:textId="77777777" w:rsidR="002A039C" w:rsidRDefault="002A039C" w:rsidP="002A039C">
      <w:r>
        <w:rPr>
          <w:rFonts w:hint="eastAsia"/>
        </w:rPr>
        <w:t xml:space="preserve">①　</w:t>
      </w:r>
      <w:r>
        <w:t>A4用紙，縦置き横書き，46字×37行とし，上10mm下12mm，左右16mmの余白とする。</w:t>
      </w:r>
    </w:p>
    <w:p w14:paraId="6A3F0431" w14:textId="77777777" w:rsidR="002A039C" w:rsidRDefault="002A039C" w:rsidP="002A039C">
      <w:r>
        <w:rPr>
          <w:rFonts w:hint="eastAsia"/>
        </w:rPr>
        <w:t>②　フォントは，ＭＳ明朝（英数字</w:t>
      </w:r>
      <w:r>
        <w:t xml:space="preserve"> century）10.5ポイントとする。</w:t>
      </w:r>
    </w:p>
    <w:p w14:paraId="0E90C32A" w14:textId="77777777" w:rsidR="002A039C" w:rsidRDefault="002A039C" w:rsidP="002A039C">
      <w:r>
        <w:rPr>
          <w:rFonts w:hint="eastAsia"/>
        </w:rPr>
        <w:t>③　英字および２桁以上の数字は，原則として半角とする。</w:t>
      </w:r>
    </w:p>
    <w:p w14:paraId="629BE34B" w14:textId="77777777" w:rsidR="002A039C" w:rsidRDefault="002A039C" w:rsidP="002A039C">
      <w:r>
        <w:rPr>
          <w:rFonts w:hint="eastAsia"/>
        </w:rPr>
        <w:t>④　内容の配列順は，表題，所属，氏名，キーワード，本文，図表（行取りをして行数明示），（必要に応じて，※【謝辞】・【特記事項】），〈注〉と</w:t>
      </w:r>
      <w:r>
        <w:t>&lt;参考文献&gt;（9ポイント），英文タイトル，英文表示の所属と氏名，英文要旨，である。それぞれの内容は機関誌の刷り上がりと同じ行取りにする。原稿は合計10頁になる。</w:t>
      </w:r>
    </w:p>
    <w:p w14:paraId="116BA790" w14:textId="77777777" w:rsidR="002A039C" w:rsidRDefault="002A039C" w:rsidP="002A039C">
      <w:r>
        <w:rPr>
          <w:rFonts w:hint="eastAsia"/>
        </w:rPr>
        <w:t>⑤　別紙として，</w:t>
      </w:r>
      <w:r>
        <w:t>11頁目 (刷り上がりの機関誌には掲載されない) に，邦文および欧文による氏名(氏: 大文字，名: 小文字〔ただし，書き出しは大文字〕による)，所属，題名，キーワード，邦文要旨（400字程度），連絡先の郵便番号・住所・電話番号・メールアドレス（連絡先が複数ある場合は全て記載のこと）を明記する。</w:t>
      </w:r>
    </w:p>
    <w:p w14:paraId="6A0807B1" w14:textId="77777777" w:rsidR="002A039C" w:rsidRDefault="002A039C" w:rsidP="002A039C"/>
    <w:p w14:paraId="511BFCF9" w14:textId="77777777" w:rsidR="002A039C" w:rsidRDefault="002A039C" w:rsidP="002A039C">
      <w:r>
        <w:t>13．原稿は，原則として章・節・項の構成とし，それぞれ「1」，「1.1」，「（1）」の表示とする。</w:t>
      </w:r>
    </w:p>
    <w:p w14:paraId="39C4B6F9" w14:textId="77777777" w:rsidR="002A039C" w:rsidRDefault="002A039C" w:rsidP="002A039C"/>
    <w:p w14:paraId="4AAC321E" w14:textId="77777777" w:rsidR="002A039C" w:rsidRDefault="002A039C" w:rsidP="002A039C">
      <w:r>
        <w:t>14．図表は，通し番号で示し，原稿に直接挿入するか，別ファイルで作成し本文中に挿入箇所を明示する。</w:t>
      </w:r>
    </w:p>
    <w:p w14:paraId="4B0B8390" w14:textId="77777777" w:rsidR="002A039C" w:rsidRDefault="002A039C" w:rsidP="002A039C"/>
    <w:p w14:paraId="13C2FCEA" w14:textId="77777777" w:rsidR="002A039C" w:rsidRDefault="002A039C" w:rsidP="002A039C">
      <w:r>
        <w:t>15．注は，本文該当箇所に括弧付アラビア数字の通し番号で示し，本文末にその内容を一括してまとめる。</w:t>
      </w:r>
    </w:p>
    <w:p w14:paraId="3A6D4911" w14:textId="77777777" w:rsidR="002A039C" w:rsidRDefault="002A039C" w:rsidP="002A039C"/>
    <w:p w14:paraId="0D98E386" w14:textId="77777777" w:rsidR="002A039C" w:rsidRDefault="002A039C" w:rsidP="002A039C">
      <w:r>
        <w:t>16．参考文献は，日本語文献，外国語文献の順に本文末に一括してまとめる。原則として，日本語文献は著者の「五十音順」に，外国語文献はファミリーネームの「アルファベット順」に列挙する。</w:t>
      </w:r>
    </w:p>
    <w:p w14:paraId="3D5D570F" w14:textId="77777777" w:rsidR="002A039C" w:rsidRDefault="002A039C" w:rsidP="002A039C"/>
    <w:p w14:paraId="40E1A9F3" w14:textId="77777777" w:rsidR="002A039C" w:rsidRDefault="002A039C" w:rsidP="002A039C">
      <w:r>
        <w:t>17．参考文献等の表記は，著者名（刊行年）「論文名」『書名』出版社の順とする。論文名には「　」を，書名および雑誌名には『　』を付ける。欧文では書名および雑誌名はイタリックにする。</w:t>
      </w:r>
    </w:p>
    <w:p w14:paraId="2C419E67" w14:textId="77777777" w:rsidR="002A039C" w:rsidRDefault="002A039C" w:rsidP="002A039C"/>
    <w:p w14:paraId="6C66A810" w14:textId="77777777" w:rsidR="002A039C" w:rsidRDefault="002A039C" w:rsidP="002A039C">
      <w:r>
        <w:t>18．投稿論文掲載決定者からは，別途「掲載料」として10,000円を徴収する。論文掲載者には，論文掲載号を３部無償提供し，論文抜き刷りを実費で必要数提供する（抜き刷りは最低限30部以上）。</w:t>
      </w:r>
    </w:p>
    <w:p w14:paraId="394A5510" w14:textId="77777777" w:rsidR="002A039C" w:rsidRDefault="002A039C" w:rsidP="002A039C"/>
    <w:p w14:paraId="73AE2C56" w14:textId="77777777" w:rsidR="002A039C" w:rsidRDefault="002A039C" w:rsidP="002A039C">
      <w:r>
        <w:t>19．投稿論文の提出先および照会先は，以下の本学会事務局とする。</w:t>
      </w:r>
    </w:p>
    <w:p w14:paraId="7BE7E429" w14:textId="77777777" w:rsidR="002A039C" w:rsidRDefault="002A039C" w:rsidP="002A039C">
      <w:r>
        <w:rPr>
          <w:rFonts w:hint="eastAsia"/>
        </w:rPr>
        <w:t>原稿の提出をはじめ執筆者と学会事務局間における書類のやりとりについては原則，電子媒体によるものとする。</w:t>
      </w:r>
    </w:p>
    <w:p w14:paraId="0A290218" w14:textId="77777777" w:rsidR="002A039C" w:rsidRDefault="002A039C" w:rsidP="002A039C"/>
    <w:p w14:paraId="6241F64F" w14:textId="77777777" w:rsidR="002A039C" w:rsidRDefault="002A039C" w:rsidP="002A039C">
      <w:r>
        <w:rPr>
          <w:rFonts w:hint="eastAsia"/>
        </w:rPr>
        <w:t xml:space="preserve">　日本マネジメント学会事務局</w:t>
      </w:r>
    </w:p>
    <w:p w14:paraId="17931941" w14:textId="77777777" w:rsidR="002A039C" w:rsidRDefault="002A039C" w:rsidP="002A039C">
      <w:r>
        <w:rPr>
          <w:rFonts w:hint="eastAsia"/>
        </w:rPr>
        <w:t xml:space="preserve">　〒</w:t>
      </w:r>
      <w:r>
        <w:t>102-0074 東京都千代田区九段南1-6-5 九段会館テラス2F （株）山城経営研究所内</w:t>
      </w:r>
    </w:p>
    <w:p w14:paraId="013CA351" w14:textId="77777777" w:rsidR="002A039C" w:rsidRDefault="002A039C" w:rsidP="002A039C"/>
    <w:p w14:paraId="0E51FF98" w14:textId="77777777" w:rsidR="002A039C" w:rsidRDefault="002A039C" w:rsidP="002A039C">
      <w:r>
        <w:rPr>
          <w:rFonts w:hint="eastAsia"/>
        </w:rPr>
        <w:t xml:space="preserve">　付則　本規定は</w:t>
      </w:r>
      <w:r>
        <w:t>2009年6月28日から施行し，</w:t>
      </w:r>
    </w:p>
    <w:p w14:paraId="7AC7214A" w14:textId="77777777" w:rsidR="002A039C" w:rsidRDefault="002A039C" w:rsidP="002A039C">
      <w:r>
        <w:rPr>
          <w:rFonts w:hint="eastAsia"/>
        </w:rPr>
        <w:t xml:space="preserve">　　　　　　　　</w:t>
      </w:r>
      <w:r>
        <w:t>2009年8月30日から改定施行し，</w:t>
      </w:r>
    </w:p>
    <w:p w14:paraId="44550CA1" w14:textId="77777777" w:rsidR="002A039C" w:rsidRDefault="002A039C" w:rsidP="002A039C">
      <w:r>
        <w:rPr>
          <w:rFonts w:hint="eastAsia"/>
        </w:rPr>
        <w:t xml:space="preserve">　　　　　　　　</w:t>
      </w:r>
      <w:r>
        <w:t>2010年6月25日から改定施行し，</w:t>
      </w:r>
    </w:p>
    <w:p w14:paraId="0DD25E93" w14:textId="77777777" w:rsidR="002A039C" w:rsidRDefault="002A039C" w:rsidP="002A039C">
      <w:r>
        <w:rPr>
          <w:rFonts w:hint="eastAsia"/>
        </w:rPr>
        <w:t xml:space="preserve">　　　　　　　　</w:t>
      </w:r>
      <w:r>
        <w:t>2011年7月1日から学会の名称を変更し，</w:t>
      </w:r>
    </w:p>
    <w:p w14:paraId="5A82D7F6" w14:textId="77777777" w:rsidR="002A039C" w:rsidRDefault="002A039C" w:rsidP="002A039C">
      <w:r>
        <w:rPr>
          <w:rFonts w:hint="eastAsia"/>
        </w:rPr>
        <w:t xml:space="preserve">　　　　　　　　</w:t>
      </w:r>
      <w:r>
        <w:t>2019年6月8日から改定施行し、</w:t>
      </w:r>
    </w:p>
    <w:p w14:paraId="73823731" w14:textId="68A3D8CC" w:rsidR="00D872A3" w:rsidRDefault="002A039C" w:rsidP="002A039C">
      <w:r>
        <w:rPr>
          <w:rFonts w:hint="eastAsia"/>
        </w:rPr>
        <w:t xml:space="preserve">　　　　　　　　</w:t>
      </w:r>
      <w:r>
        <w:t>2024年3月16日から改定施行する。</w:t>
      </w:r>
    </w:p>
    <w:sectPr w:rsidR="00D872A3" w:rsidSect="00AB7E12">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9C"/>
    <w:rsid w:val="002A039C"/>
    <w:rsid w:val="00AB7E12"/>
    <w:rsid w:val="00D872A3"/>
    <w:rsid w:val="00EF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89B9E5"/>
  <w15:chartTrackingRefBased/>
  <w15:docId w15:val="{B97598A3-8640-43AE-B205-88C05F89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03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03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03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03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03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03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03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03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03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03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03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03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03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03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03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03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03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03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03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03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3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03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39C"/>
    <w:pPr>
      <w:spacing w:before="160" w:after="160"/>
      <w:jc w:val="center"/>
    </w:pPr>
    <w:rPr>
      <w:i/>
      <w:iCs/>
      <w:color w:val="404040" w:themeColor="text1" w:themeTint="BF"/>
    </w:rPr>
  </w:style>
  <w:style w:type="character" w:customStyle="1" w:styleId="a8">
    <w:name w:val="引用文 (文字)"/>
    <w:basedOn w:val="a0"/>
    <w:link w:val="a7"/>
    <w:uiPriority w:val="29"/>
    <w:rsid w:val="002A039C"/>
    <w:rPr>
      <w:i/>
      <w:iCs/>
      <w:color w:val="404040" w:themeColor="text1" w:themeTint="BF"/>
    </w:rPr>
  </w:style>
  <w:style w:type="paragraph" w:styleId="a9">
    <w:name w:val="List Paragraph"/>
    <w:basedOn w:val="a"/>
    <w:uiPriority w:val="34"/>
    <w:qFormat/>
    <w:rsid w:val="002A039C"/>
    <w:pPr>
      <w:ind w:left="720"/>
      <w:contextualSpacing/>
    </w:pPr>
  </w:style>
  <w:style w:type="character" w:styleId="21">
    <w:name w:val="Intense Emphasis"/>
    <w:basedOn w:val="a0"/>
    <w:uiPriority w:val="21"/>
    <w:qFormat/>
    <w:rsid w:val="002A039C"/>
    <w:rPr>
      <w:i/>
      <w:iCs/>
      <w:color w:val="0F4761" w:themeColor="accent1" w:themeShade="BF"/>
    </w:rPr>
  </w:style>
  <w:style w:type="paragraph" w:styleId="22">
    <w:name w:val="Intense Quote"/>
    <w:basedOn w:val="a"/>
    <w:next w:val="a"/>
    <w:link w:val="23"/>
    <w:uiPriority w:val="30"/>
    <w:qFormat/>
    <w:rsid w:val="002A0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039C"/>
    <w:rPr>
      <w:i/>
      <w:iCs/>
      <w:color w:val="0F4761" w:themeColor="accent1" w:themeShade="BF"/>
    </w:rPr>
  </w:style>
  <w:style w:type="character" w:styleId="24">
    <w:name w:val="Intense Reference"/>
    <w:basedOn w:val="a0"/>
    <w:uiPriority w:val="32"/>
    <w:qFormat/>
    <w:rsid w:val="002A03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奥山雅之</dc:creator>
  <cp:keywords/>
  <dc:description/>
  <cp:lastModifiedBy>奥山雅之</cp:lastModifiedBy>
  <cp:revision>1</cp:revision>
  <dcterms:created xsi:type="dcterms:W3CDTF">2025-06-11T12:04:00Z</dcterms:created>
  <dcterms:modified xsi:type="dcterms:W3CDTF">2025-06-11T12:05:00Z</dcterms:modified>
</cp:coreProperties>
</file>